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202A41" w:rsidR="00240BFB" w:rsidP="00240BFB" w:rsidRDefault="00343E96" w14:paraId="51A4726D" w14:textId="77777777">
      <w:pPr>
        <w:pStyle w:val="Heading1"/>
        <w:ind w:left="0"/>
        <w:jc w:val="center"/>
        <w:rPr>
          <w:b w:val="0"/>
          <w:bCs/>
        </w:rPr>
      </w:pPr>
      <w:r w:rsidRPr="00202A41">
        <w:rPr>
          <w:b w:val="0"/>
          <w:bCs/>
          <w:noProof/>
        </w:rPr>
        <w:drawing>
          <wp:anchor distT="0" distB="0" distL="114300" distR="114300" simplePos="0" relativeHeight="251658752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202A41" w:rsidR="00240BFB" w:rsidP="00240BFB" w:rsidRDefault="00240BFB" w14:paraId="2CC69C5C" w14:textId="77777777">
      <w:pPr>
        <w:pStyle w:val="Heading1"/>
        <w:spacing w:after="60"/>
        <w:ind w:left="0"/>
        <w:jc w:val="center"/>
        <w:rPr>
          <w:b w:val="0"/>
          <w:bCs/>
          <w:sz w:val="22"/>
          <w:szCs w:val="22"/>
        </w:rPr>
      </w:pPr>
      <w:r w:rsidRPr="00202A41">
        <w:rPr>
          <w:b w:val="0"/>
          <w:bCs/>
          <w:sz w:val="22"/>
          <w:szCs w:val="22"/>
        </w:rPr>
        <w:t>Food and Agriculture organization of the United Nations</w:t>
      </w:r>
    </w:p>
    <w:p w:rsidRPr="00202A41" w:rsidR="00240BFB" w:rsidP="00240BFB" w:rsidRDefault="00A26B2C" w14:paraId="5A694A50" w14:textId="20E187DD">
      <w:pPr>
        <w:pStyle w:val="Heading3"/>
        <w:ind w:left="0"/>
        <w:jc w:val="center"/>
        <w:rPr>
          <w:bCs/>
          <w:sz w:val="22"/>
          <w:szCs w:val="22"/>
        </w:rPr>
      </w:pPr>
      <w:r w:rsidRPr="00202A41">
        <w:rPr>
          <w:bCs/>
          <w:sz w:val="22"/>
          <w:szCs w:val="22"/>
        </w:rPr>
        <w:t>Terms of Reference for</w:t>
      </w:r>
      <w:r w:rsidRPr="00202A41" w:rsidR="000D71BD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5C0B93">
            <w:rPr>
              <w:bCs/>
              <w:sz w:val="22"/>
              <w:szCs w:val="22"/>
            </w:rPr>
            <w:t>Interns</w:t>
          </w:r>
        </w:sdtContent>
      </w:sdt>
      <w:r w:rsidRPr="00202A41" w:rsidR="000D71BD">
        <w:rPr>
          <w:bCs/>
          <w:sz w:val="22"/>
          <w:szCs w:val="22"/>
        </w:rPr>
        <w:t xml:space="preserve"> </w:t>
      </w:r>
    </w:p>
    <w:p w:rsidRPr="00202A41" w:rsidR="00240BFB" w:rsidP="006555B3" w:rsidRDefault="00240BFB" w14:paraId="1454D78D" w14:textId="77777777">
      <w:pPr>
        <w:pStyle w:val="Heading3"/>
        <w:ind w:left="0" w:right="-720"/>
        <w:jc w:val="center"/>
        <w:rPr>
          <w:bCs/>
          <w:sz w:val="22"/>
          <w:szCs w:val="22"/>
        </w:rPr>
      </w:pPr>
    </w:p>
    <w:tbl>
      <w:tblPr>
        <w:tblW w:w="10668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1524"/>
        <w:gridCol w:w="1524"/>
        <w:gridCol w:w="1524"/>
        <w:gridCol w:w="1524"/>
        <w:gridCol w:w="1524"/>
        <w:gridCol w:w="1524"/>
        <w:gridCol w:w="1524"/>
      </w:tblGrid>
      <w:tr w:rsidRPr="00202A41" w:rsidR="00444C1C" w:rsidTr="49E7B2B0" w14:paraId="5468E8C8" w14:textId="77777777">
        <w:trPr>
          <w:trHeight w:val="340"/>
        </w:trPr>
        <w:tc>
          <w:tcPr>
            <w:tcW w:w="1524" w:type="dxa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</w:tcPr>
          <w:p w:rsidRPr="00202A41" w:rsidR="00444C1C" w:rsidRDefault="00444C1C" w14:paraId="3BF6E244" w14:textId="7355553C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>Name:</w:t>
            </w:r>
          </w:p>
        </w:tc>
        <w:tc>
          <w:tcPr>
            <w:tcW w:w="9144" w:type="dxa"/>
            <w:gridSpan w:val="6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202A41" w:rsidR="00444C1C" w:rsidP="00AF20B0" w:rsidRDefault="00444C1C" w14:paraId="09531C14" w14:textId="77777777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Pr="00202A41" w:rsidR="00240BFB" w:rsidTr="49E7B2B0" w14:paraId="6B9A730A" w14:textId="77777777">
        <w:trPr>
          <w:trHeight w:val="340"/>
        </w:trPr>
        <w:tc>
          <w:tcPr>
            <w:tcW w:w="1524" w:type="dxa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  <w:hideMark/>
          </w:tcPr>
          <w:p w:rsidRPr="00202A41" w:rsidR="00240BFB" w:rsidRDefault="00240BFB" w14:paraId="15DDF2B3" w14:textId="088F92C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>Job Title:</w:t>
            </w:r>
            <w:r w:rsidR="00FD645B">
              <w:rPr>
                <w:rFonts w:ascii="Tahoma" w:hAnsi="Tahoma" w:cs="Tahoma"/>
                <w:bCs/>
                <w:sz w:val="20"/>
                <w:szCs w:val="20"/>
              </w:rPr>
              <w:t xml:space="preserve"> Intern (Korea)</w:t>
            </w:r>
          </w:p>
        </w:tc>
        <w:tc>
          <w:tcPr>
            <w:tcW w:w="9144" w:type="dxa"/>
            <w:gridSpan w:val="6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202A41" w:rsidR="00240BFB" w:rsidP="00AF20B0" w:rsidRDefault="00240BFB" w14:paraId="7EB47286" w14:textId="77777777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Pr="00202A41" w:rsidR="00240BFB" w:rsidTr="49E7B2B0" w14:paraId="34C80FBD" w14:textId="77777777">
        <w:trPr>
          <w:trHeight w:val="340"/>
        </w:trPr>
        <w:tc>
          <w:tcPr>
            <w:tcW w:w="3048" w:type="dxa"/>
            <w:gridSpan w:val="2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  <w:hideMark/>
          </w:tcPr>
          <w:p w:rsidRPr="00202A41" w:rsidR="00240BFB" w:rsidP="00A12DF9" w:rsidRDefault="00A12DF9" w14:paraId="1F3C4A49" w14:textId="6594568B">
            <w:pPr>
              <w:ind w:right="-69"/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>Division/</w:t>
            </w:r>
            <w:r w:rsidRPr="00202A41" w:rsidR="00B527AB">
              <w:rPr>
                <w:rFonts w:ascii="Tahoma" w:hAnsi="Tahoma" w:cs="Tahoma"/>
                <w:bCs/>
                <w:sz w:val="20"/>
                <w:szCs w:val="20"/>
              </w:rPr>
              <w:t>Office</w:t>
            </w:r>
            <w:r w:rsidRPr="00202A41" w:rsidR="00240BFB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FD645B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FD645B" w:rsidR="00FD645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FAO Regional Office for Asia and the Pacific</w:t>
            </w:r>
          </w:p>
        </w:tc>
        <w:tc>
          <w:tcPr>
            <w:tcW w:w="7620" w:type="dxa"/>
            <w:gridSpan w:val="5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202A41" w:rsidR="00240BFB" w:rsidRDefault="00240BFB" w14:paraId="66FA8B8A" w14:textId="77777777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Pr="00202A41" w:rsidR="00240BFB" w:rsidTr="49E7B2B0" w14:paraId="10A38E57" w14:textId="77777777">
        <w:trPr>
          <w:trHeight w:val="340"/>
        </w:trPr>
        <w:tc>
          <w:tcPr>
            <w:tcW w:w="1524" w:type="dxa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  <w:hideMark/>
          </w:tcPr>
          <w:p w:rsidRPr="00202A41" w:rsidR="00240BFB" w:rsidRDefault="001E338B" w14:paraId="7A10A0FF" w14:textId="264A475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>Duty Station</w:t>
            </w:r>
            <w:r w:rsidRPr="00202A41" w:rsidR="00240BFB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FD645B">
              <w:rPr>
                <w:rFonts w:ascii="Tahoma" w:hAnsi="Tahoma" w:cs="Tahoma"/>
                <w:bCs/>
                <w:sz w:val="20"/>
                <w:szCs w:val="20"/>
              </w:rPr>
              <w:t xml:space="preserve"> Bangkok, Thailand</w:t>
            </w:r>
          </w:p>
        </w:tc>
        <w:tc>
          <w:tcPr>
            <w:tcW w:w="9144" w:type="dxa"/>
            <w:gridSpan w:val="6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202A41" w:rsidR="00240BFB" w:rsidP="00B0757F" w:rsidRDefault="00240BFB" w14:paraId="6AFD4095" w14:textId="77777777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Pr="00202A41" w:rsidR="0098339E" w:rsidTr="49E7B2B0" w14:paraId="19BDE315" w14:textId="77777777">
        <w:trPr>
          <w:trHeight w:val="144"/>
        </w:trPr>
        <w:tc>
          <w:tcPr>
            <w:tcW w:w="1524" w:type="dxa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</w:tcPr>
          <w:p w:rsidR="005C0B93" w:rsidP="00FD645B" w:rsidRDefault="0098339E" w14:paraId="35D944BB" w14:textId="77777777">
            <w:p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 xml:space="preserve">Linkage to </w:t>
            </w:r>
            <w:r w:rsidRPr="00202A41" w:rsidR="00EF0C10">
              <w:rPr>
                <w:rFonts w:ascii="Tahoma" w:hAnsi="Tahoma" w:cs="Tahoma"/>
                <w:bCs/>
                <w:sz w:val="20"/>
                <w:szCs w:val="20"/>
              </w:rPr>
              <w:t>FAO’s Four Betters:</w:t>
            </w:r>
            <w:r w:rsidRPr="00FD645B" w:rsidR="00FD645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</w:p>
          <w:p w:rsidRPr="00202A41" w:rsidR="0098339E" w:rsidP="00DA132D" w:rsidRDefault="00FD645B" w14:paraId="6D985CF8" w14:textId="3BA8A51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D645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The work envisages strengthening the relationship between</w:t>
            </w:r>
            <w:r w:rsidR="00DA132D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 w:rsidRPr="00FD645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all</w:t>
            </w:r>
            <w:r w:rsidR="00DA132D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 w:rsidRPr="00FD645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the 20 PPAs within Better Production, Better Nutrition, Better</w:t>
            </w:r>
            <w:r w:rsidR="00061C38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 w:rsidR="00DA132D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E</w:t>
            </w:r>
            <w:r w:rsidRPr="00FD645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nvironment and Better Life.</w:t>
            </w:r>
          </w:p>
        </w:tc>
        <w:tc>
          <w:tcPr>
            <w:tcW w:w="9144" w:type="dxa"/>
            <w:gridSpan w:val="6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202A41" w:rsidR="0098339E" w:rsidP="00B0757F" w:rsidRDefault="0098339E" w14:paraId="09338D3C" w14:textId="77777777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Pr="00202A41" w:rsidR="00240BFB" w:rsidTr="49E7B2B0" w14:paraId="057428CB" w14:textId="77777777">
        <w:trPr>
          <w:trHeight w:val="340"/>
        </w:trPr>
        <w:tc>
          <w:tcPr>
            <w:tcW w:w="4572" w:type="dxa"/>
            <w:gridSpan w:val="3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  <w:hideMark/>
          </w:tcPr>
          <w:p w:rsidRPr="00202A41" w:rsidR="00240BFB" w:rsidRDefault="00240BFB" w14:paraId="24BD5D85" w14:textId="5E4CE964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>Start Date of Assignment:</w:t>
            </w:r>
            <w:r w:rsidR="000C407D">
              <w:rPr>
                <w:rFonts w:ascii="Tahoma" w:hAnsi="Tahoma" w:cs="Tahoma"/>
                <w:bCs/>
                <w:sz w:val="20"/>
                <w:szCs w:val="20"/>
              </w:rPr>
              <w:t xml:space="preserve"> TB</w:t>
            </w:r>
            <w:r w:rsidR="00442677">
              <w:rPr>
                <w:rFonts w:ascii="Tahoma" w:hAnsi="Tahoma" w:cs="Tahoma"/>
                <w:bCs/>
                <w:sz w:val="20"/>
                <w:szCs w:val="20"/>
              </w:rPr>
              <w:t>D</w:t>
            </w:r>
          </w:p>
        </w:tc>
        <w:tc>
          <w:tcPr>
            <w:tcW w:w="1524" w:type="dxa"/>
            <w:tcBorders>
              <w:top w:val="outset" w:color="auto" w:sz="6" w:space="0"/>
              <w:left w:val="nil"/>
              <w:bottom w:val="outset" w:color="auto" w:sz="6" w:space="0"/>
              <w:right w:val="nil"/>
            </w:tcBorders>
            <w:tcMar/>
            <w:vAlign w:val="center"/>
          </w:tcPr>
          <w:p w:rsidRPr="00202A41" w:rsidR="00240BFB" w:rsidP="00213183" w:rsidRDefault="00240BFB" w14:paraId="0FB97656" w14:textId="77777777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outset" w:color="auto" w:sz="6" w:space="0"/>
              <w:left w:val="nil"/>
              <w:bottom w:val="outset" w:color="auto" w:sz="6" w:space="0"/>
              <w:right w:val="nil"/>
            </w:tcBorders>
            <w:tcMar/>
            <w:vAlign w:val="center"/>
            <w:hideMark/>
          </w:tcPr>
          <w:p w:rsidRPr="00202A41" w:rsidR="00A12DF9" w:rsidP="008C4AE6" w:rsidRDefault="00446166" w14:paraId="60A335B3" w14:textId="77777777">
            <w:pPr>
              <w:ind w:left="8" w:hanging="8"/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>Duration</w:t>
            </w:r>
            <w:r w:rsidRPr="00202A41" w:rsidR="008C4AE6">
              <w:rPr>
                <w:rFonts w:ascii="Tahoma" w:hAnsi="Tahoma" w:cs="Tahoma"/>
                <w:bCs/>
                <w:sz w:val="20"/>
                <w:szCs w:val="20"/>
              </w:rPr>
              <w:t xml:space="preserve"> and </w:t>
            </w:r>
          </w:p>
          <w:p w:rsidRPr="00202A41" w:rsidR="00240BFB" w:rsidP="008C4AE6" w:rsidRDefault="001E338B" w14:paraId="58FD6B80" w14:textId="465FB4AD">
            <w:pPr>
              <w:ind w:left="8" w:hanging="8"/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>End Date</w:t>
            </w:r>
            <w:r w:rsidRPr="00202A41" w:rsidR="00240BFB"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</w:tc>
        <w:tc>
          <w:tcPr>
            <w:tcW w:w="3048" w:type="dxa"/>
            <w:gridSpan w:val="2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202A41" w:rsidR="00240BFB" w:rsidP="00283DC3" w:rsidRDefault="00A86876" w14:paraId="0D11F86D" w14:textId="7B4B59F2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Five months</w:t>
            </w:r>
          </w:p>
        </w:tc>
      </w:tr>
      <w:tr w:rsidRPr="00202A41" w:rsidR="00AF713A" w:rsidTr="49E7B2B0" w14:paraId="603D7870" w14:textId="77777777">
        <w:trPr>
          <w:trHeight w:val="538"/>
        </w:trPr>
        <w:tc>
          <w:tcPr>
            <w:tcW w:w="4572" w:type="dxa"/>
            <w:gridSpan w:val="3"/>
            <w:tcBorders>
              <w:top w:val="outset" w:color="auto" w:sz="6" w:space="0"/>
              <w:left w:val="single" w:color="C0C0C0" w:sz="4" w:space="0"/>
              <w:bottom w:val="outset" w:color="auto" w:sz="6" w:space="0"/>
              <w:right w:val="nil"/>
            </w:tcBorders>
            <w:tcMar/>
            <w:vAlign w:val="center"/>
          </w:tcPr>
          <w:p w:rsidRPr="00202A41" w:rsidR="00AF713A" w:rsidP="008C4AE6" w:rsidRDefault="00796EA5" w14:paraId="544DBA41" w14:textId="654F15CE">
            <w:pPr>
              <w:spacing w:before="120"/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>Report to, n</w:t>
            </w:r>
            <w:r w:rsidRPr="00202A41" w:rsidR="001E338B">
              <w:rPr>
                <w:rFonts w:ascii="Tahoma" w:hAnsi="Tahoma" w:cs="Tahoma"/>
                <w:bCs/>
                <w:sz w:val="20"/>
                <w:szCs w:val="20"/>
              </w:rPr>
              <w:t>ame</w:t>
            </w:r>
            <w:r w:rsidRPr="00202A41">
              <w:rPr>
                <w:rFonts w:ascii="Tahoma" w:hAnsi="Tahoma" w:cs="Tahoma"/>
                <w:bCs/>
                <w:sz w:val="20"/>
                <w:szCs w:val="20"/>
              </w:rPr>
              <w:t xml:space="preserve"> of supervisor</w:t>
            </w:r>
            <w:r w:rsidRPr="00202A41" w:rsidR="001E338B">
              <w:rPr>
                <w:rFonts w:ascii="Tahoma" w:hAnsi="Tahoma" w:cs="Tahoma"/>
                <w:bCs/>
                <w:sz w:val="20"/>
                <w:szCs w:val="20"/>
              </w:rPr>
              <w:t xml:space="preserve">: </w:t>
            </w:r>
            <w:r w:rsidR="005C0B93">
              <w:rPr>
                <w:rFonts w:ascii="Tahoma" w:hAnsi="Tahoma" w:cs="Tahoma"/>
                <w:bCs/>
                <w:sz w:val="20"/>
                <w:szCs w:val="20"/>
              </w:rPr>
              <w:t>Sridhar Dharmapuri</w:t>
            </w:r>
          </w:p>
          <w:p w:rsidRPr="00202A41" w:rsidR="00A26B2C" w:rsidP="00E667B7" w:rsidRDefault="00A26B2C" w14:paraId="6C089B37" w14:textId="1E4772CF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outset" w:color="auto" w:sz="6" w:space="0"/>
              <w:left w:val="nil"/>
              <w:bottom w:val="outset" w:color="auto" w:sz="6" w:space="0"/>
              <w:right w:val="nil"/>
            </w:tcBorders>
            <w:tcMar/>
            <w:vAlign w:val="center"/>
          </w:tcPr>
          <w:p w:rsidRPr="00202A41" w:rsidR="00AF713A" w:rsidP="009D3F12" w:rsidRDefault="00AF713A" w14:paraId="213772F6" w14:textId="77777777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outset" w:color="auto" w:sz="6" w:space="0"/>
              <w:left w:val="nil"/>
              <w:bottom w:val="outset" w:color="auto" w:sz="6" w:space="0"/>
              <w:right w:val="nil"/>
            </w:tcBorders>
            <w:tcMar/>
            <w:vAlign w:val="center"/>
          </w:tcPr>
          <w:p w:rsidRPr="00202A41" w:rsidR="00AF713A" w:rsidRDefault="001E338B" w14:paraId="67420315" w14:textId="6896CCD5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 xml:space="preserve">Title: </w:t>
            </w:r>
          </w:p>
        </w:tc>
        <w:tc>
          <w:tcPr>
            <w:tcW w:w="3048" w:type="dxa"/>
            <w:gridSpan w:val="2"/>
            <w:tcBorders>
              <w:top w:val="outset" w:color="auto" w:sz="6" w:space="0"/>
              <w:left w:val="nil"/>
              <w:bottom w:val="outset" w:color="auto" w:sz="6" w:space="0"/>
              <w:right w:val="single" w:color="C0C0C0" w:sz="4" w:space="0"/>
            </w:tcBorders>
            <w:tcMar/>
            <w:vAlign w:val="center"/>
          </w:tcPr>
          <w:p w:rsidRPr="00202A41" w:rsidR="00AF713A" w:rsidRDefault="003103E2" w14:paraId="6A7D33EA" w14:textId="40E4938D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Senior Food Safety and Nutrition Officer</w:t>
            </w:r>
          </w:p>
        </w:tc>
      </w:tr>
      <w:tr w:rsidRPr="00202A41" w:rsidR="00240BFB" w:rsidTr="49E7B2B0" w14:paraId="593B8BA1" w14:textId="77777777">
        <w:trPr>
          <w:trHeight w:val="157"/>
        </w:trPr>
        <w:tc>
          <w:tcPr>
            <w:tcW w:w="10668" w:type="dxa"/>
            <w:gridSpan w:val="7"/>
            <w:tcBorders>
              <w:top w:val="outset" w:color="auto" w:sz="6" w:space="0"/>
              <w:left w:val="nil"/>
              <w:bottom w:val="single" w:color="C0C0C0" w:sz="4" w:space="0"/>
              <w:right w:val="nil"/>
            </w:tcBorders>
            <w:tcMar/>
            <w:vAlign w:val="center"/>
          </w:tcPr>
          <w:p w:rsidRPr="00202A41" w:rsidR="00240BFB" w:rsidP="00D813B4" w:rsidRDefault="00240BFB" w14:paraId="31425820" w14:textId="77777777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Pr="00202A41" w:rsidR="00240BFB" w:rsidTr="49E7B2B0" w14:paraId="32369855" w14:textId="77777777">
        <w:trPr>
          <w:trHeight w:val="301"/>
        </w:trPr>
        <w:tc>
          <w:tcPr>
            <w:tcW w:w="10668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E6E6E6"/>
            <w:tcMar/>
            <w:vAlign w:val="center"/>
            <w:hideMark/>
          </w:tcPr>
          <w:p w:rsidRPr="00202A41" w:rsidR="00240BFB" w:rsidRDefault="00240BFB" w14:paraId="5C688EAE" w14:textId="77777777">
            <w:pPr>
              <w:pStyle w:val="Heading2"/>
              <w:rPr>
                <w:rFonts w:cs="Tahoma"/>
                <w:b w:val="0"/>
                <w:bCs/>
                <w:sz w:val="20"/>
              </w:rPr>
            </w:pPr>
            <w:r w:rsidRPr="00202A41">
              <w:rPr>
                <w:rFonts w:cs="Tahoma"/>
                <w:b w:val="0"/>
                <w:bCs/>
                <w:sz w:val="20"/>
              </w:rPr>
              <w:t>General Description of task(s) and objectives to be achieved</w:t>
            </w:r>
          </w:p>
        </w:tc>
      </w:tr>
      <w:tr w:rsidRPr="00202A41" w:rsidR="00240BFB" w:rsidTr="49E7B2B0" w14:paraId="257E6D69" w14:textId="77777777">
        <w:trPr>
          <w:trHeight w:val="827"/>
        </w:trPr>
        <w:tc>
          <w:tcPr>
            <w:tcW w:w="10668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202A41" w:rsidR="00446166" w:rsidRDefault="00446166" w14:paraId="737EB6AA" w14:textId="77777777">
            <w:pPr>
              <w:rPr>
                <w:bCs/>
              </w:rPr>
            </w:pPr>
          </w:p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Pr="00202A41" w:rsidR="005B18E8" w:rsidTr="005C0B93" w14:paraId="082153FB" w14:textId="77777777">
              <w:trPr>
                <w:trHeight w:val="1237"/>
              </w:trPr>
              <w:tc>
                <w:tcPr>
                  <w:tcW w:w="10528" w:type="dxa"/>
                </w:tcPr>
                <w:p w:rsidRPr="00202A41" w:rsidR="00343E96" w:rsidP="008C4AE6" w:rsidRDefault="00343E96" w14:paraId="5F328407" w14:textId="77777777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02A41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Background</w:t>
                  </w:r>
                  <w:r w:rsidRPr="00202A41" w:rsidR="00D91E0B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:</w:t>
                  </w:r>
                </w:p>
                <w:p w:rsidRPr="00202A41" w:rsidR="004F3A3F" w:rsidP="008C4AE6" w:rsidRDefault="004F3A3F" w14:paraId="697317AE" w14:textId="77777777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</w:p>
                <w:p w:rsidRPr="00202A41" w:rsidR="004F3A3F" w:rsidP="00C206F1" w:rsidRDefault="004F3A3F" w14:paraId="318429AA" w14:textId="182240A7">
                  <w:pPr>
                    <w:tabs>
                      <w:tab w:val="left" w:pos="315"/>
                      <w:tab w:val="num" w:pos="720"/>
                    </w:tabs>
                    <w:ind w:left="-199" w:firstLine="90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02A41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T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he Regional Office for Asia and the Pacific (RAP) leads the </w:t>
                  </w:r>
                  <w:r w:rsidRPr="00202A41" w:rsidR="005B5E2B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organizations at the regional</w:t>
                  </w:r>
                  <w:r w:rsidRPr="00202A41" w:rsidR="000B704B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initiatives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addressing food security, </w:t>
                  </w:r>
                  <w:r w:rsidRPr="00202A41" w:rsidR="00C206F1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nutrition, agriculture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, and rural development</w:t>
                  </w:r>
                  <w:r w:rsidRPr="00202A41" w:rsidR="00735A40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within the broader context of  agrifood systems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. Its responsibilities include</w:t>
                  </w:r>
                  <w:r w:rsidRPr="00202A41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; (1)</w:t>
                  </w:r>
                  <w:r w:rsidRPr="00202A41" w:rsidR="000B704B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i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dentifying and </w:t>
                  </w:r>
                  <w:r w:rsidRPr="00202A41" w:rsidR="000B704B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planning</w:t>
                  </w:r>
                  <w:r w:rsidRPr="00202A41" w:rsidR="00F4456C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="000C7245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of </w:t>
                  </w:r>
                  <w:r w:rsidRPr="00202A41" w:rsidR="000B704B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priority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areas and plans FAO's strategic activities in the region, ensuring a multidisciplinary approach</w:t>
                  </w:r>
                  <w:r w:rsidRPr="00202A41" w:rsidR="00FA4304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, (2)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collaborates with various FAO divisions </w:t>
                  </w:r>
                  <w:r w:rsidRPr="004F3A3F" w:rsidR="000C7245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t</w:t>
                  </w:r>
                  <w:r w:rsidRPr="00202A41" w:rsidR="000C7245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o</w:t>
                  </w:r>
                  <w:r w:rsidRPr="00202A41" w:rsidR="00083B48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develop and oversee responses to regional priorities</w:t>
                  </w:r>
                  <w:r w:rsidRPr="00202A41" w:rsidR="00FA4304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; (3)</w:t>
                  </w:r>
                  <w:r w:rsidRPr="00202A41" w:rsidR="0035425D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i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mplements approved programs, monitors their progress, </w:t>
                  </w:r>
                  <w:r w:rsidRPr="004F3A3F" w:rsidR="000C7245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a</w:t>
                  </w:r>
                  <w:r w:rsidRPr="00202A41" w:rsidR="000C7245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n</w:t>
                  </w:r>
                  <w:r w:rsidRPr="004F3A3F" w:rsidR="000C7245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d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addresses any issues that arise.</w:t>
                  </w:r>
                  <w:r w:rsidRPr="00202A41" w:rsidR="0035425D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(4)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fosters relationships with regional institutions</w:t>
                  </w:r>
                  <w:r w:rsidRPr="00202A41" w:rsidR="0035425D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including</w:t>
                  </w:r>
                  <w:r w:rsidRPr="00202A41" w:rsidR="0035425D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sister UN </w:t>
                  </w:r>
                  <w:r w:rsidRPr="00202A41" w:rsidR="00176B63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organizations </w:t>
                  </w:r>
                  <w:r w:rsidRPr="00202A41" w:rsidR="000C7245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and</w:t>
                  </w:r>
                  <w:r w:rsidRPr="00202A41" w:rsidR="00176B63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other partners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202A41" w:rsidR="00176B63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and (5) f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acilitates discussions on food security and agricultural issues, promotes regional </w:t>
                  </w:r>
                  <w:r w:rsidRPr="00202A41" w:rsidR="00083B48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p</w:t>
                  </w:r>
                  <w:r w:rsidRPr="004F3A3F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artnerships, and aids in capacity development and resource mobilization.</w:t>
                  </w:r>
                  <w:r w:rsidRPr="00202A41" w:rsidR="00C206F1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202A41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Through these efforts, RAP aims to enhance food security and agricultural productivity across Asia and the Pacific.</w:t>
                  </w:r>
                </w:p>
                <w:p w:rsidRPr="00202A41" w:rsidR="005B18E8" w:rsidP="00983BE9" w:rsidRDefault="005B18E8" w14:paraId="2FFFEC84" w14:textId="77777777">
                  <w:pPr>
                    <w:pStyle w:val="Text"/>
                    <w:jc w:val="both"/>
                    <w:rPr>
                      <w:rFonts w:cs="Tahoma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Pr="00202A41" w:rsidR="00661C9C" w:rsidP="00343E96" w:rsidRDefault="00661C9C" w14:paraId="019F775D" w14:textId="777777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</w:rPr>
              <w:t>Duties and Responsibilities</w:t>
            </w:r>
            <w:r w:rsidRPr="00202A41" w:rsidR="000E1684"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  <w:p w:rsidRPr="00202A41" w:rsidR="00202A41" w:rsidP="00202A41" w:rsidRDefault="00202A41" w14:paraId="3AA31304" w14:textId="77777777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Working under the direct supervision of the Senior Food Safety and Nutrition Officer and Team Leader for Agrifood</w:t>
            </w:r>
          </w:p>
          <w:p w:rsidR="00CB1A48" w:rsidP="00202A41" w:rsidRDefault="00202A41" w14:paraId="4F696C8D" w14:textId="77777777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Systems, the intern will provide technical support in the following areas</w:t>
            </w:r>
            <w:r w:rsidR="00CB1A48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:</w:t>
            </w:r>
          </w:p>
          <w:p w:rsidR="00CB1A48" w:rsidP="00202A41" w:rsidRDefault="00202A41" w14:paraId="43761AA2" w14:textId="501C5812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(1) development and implementation of</w:t>
            </w:r>
            <w:r w:rsidR="0098484F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agrifood systems transformation plans, </w:t>
            </w:r>
          </w:p>
          <w:p w:rsidR="00CB1A48" w:rsidP="00202A41" w:rsidRDefault="00202A41" w14:paraId="07E91224" w14:textId="77777777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(2) policy formulation using an agrifood systems lens, </w:t>
            </w:r>
          </w:p>
          <w:p w:rsidR="00CB1A48" w:rsidP="00202A41" w:rsidRDefault="00202A41" w14:paraId="3121658A" w14:textId="77777777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(3) promotion of</w:t>
            </w:r>
            <w:r w:rsidR="00CB1A48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healthy diets and sustainable consumption and dietary patterns, </w:t>
            </w:r>
          </w:p>
          <w:p w:rsidR="0098484F" w:rsidP="00202A41" w:rsidRDefault="0098484F" w14:paraId="368EFD4A" w14:textId="555013E7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(4) capacity development activities </w:t>
            </w:r>
          </w:p>
          <w:p w:rsidR="0098484F" w:rsidP="00202A41" w:rsidRDefault="00202A41" w14:paraId="3A3549BD" w14:textId="4F2B9C4F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(</w:t>
            </w:r>
            <w:r w:rsidR="0098484F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5</w:t>
            </w:r>
            <w:r w:rsidR="004507D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)</w:t>
            </w: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food safety</w:t>
            </w:r>
            <w:r w:rsidR="004507D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, and </w:t>
            </w:r>
          </w:p>
          <w:p w:rsidR="00E44562" w:rsidP="00202A41" w:rsidRDefault="00CB1A48" w14:paraId="07192BA2" w14:textId="5F7D0AF4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(</w:t>
            </w:r>
            <w:r w:rsidR="0098484F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) </w:t>
            </w:r>
            <w:r w:rsidR="004507D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preparation of national investment plans for agrifood systems transformation</w:t>
            </w:r>
            <w:r w:rsidRPr="00202A41" w:rsid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.</w:t>
            </w:r>
          </w:p>
          <w:p w:rsidR="0098484F" w:rsidP="00202A41" w:rsidRDefault="0098484F" w14:paraId="1592219C" w14:textId="77777777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</w:p>
          <w:p w:rsidR="0098484F" w:rsidP="00202A41" w:rsidRDefault="0098484F" w14:paraId="43053310" w14:textId="77777777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</w:p>
          <w:p w:rsidR="00202A41" w:rsidP="00202A41" w:rsidRDefault="00202A41" w14:paraId="7AD72E86" w14:textId="22200FA7">
            <w:pPr>
              <w:jc w:val="both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Specifically, the intern will</w:t>
            </w:r>
            <w:r w:rsidR="00E44562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 w:rsidRPr="00202A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perform the following:</w:t>
            </w:r>
          </w:p>
          <w:p w:rsidRPr="00E44562" w:rsidR="00E44562" w:rsidP="005F778B" w:rsidRDefault="00E44562" w14:paraId="7D333A31" w14:textId="60823E34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E44562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Assist in collecting and analyzing relevant data and other materials related to agrifood systems in the region;</w:t>
            </w:r>
          </w:p>
          <w:p w:rsidRPr="005F778B" w:rsidR="00E44562" w:rsidP="005F778B" w:rsidRDefault="00E44562" w14:paraId="314C5A58" w14:textId="06BEF80C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5F778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Support the development of knowledge products, news releases and activity reports etc,</w:t>
            </w:r>
          </w:p>
          <w:p w:rsidRPr="005F778B" w:rsidR="00E44562" w:rsidP="005F778B" w:rsidRDefault="00E44562" w14:paraId="5932B536" w14:textId="673E8A1F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5F778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Assist in the preparation of presentations for relevant meetings/workshops/webinars</w:t>
            </w:r>
          </w:p>
          <w:p w:rsidRPr="005F778B" w:rsidR="00E44562" w:rsidP="005F778B" w:rsidRDefault="00E44562" w14:paraId="095ED141" w14:textId="6545B614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5F778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Assist in organizing meetings/trainings/workshops to strengthen national capacities to implement action</w:t>
            </w:r>
          </w:p>
          <w:p w:rsidRPr="005F778B" w:rsidR="00E44562" w:rsidP="005F778B" w:rsidRDefault="0012131E" w14:paraId="158E6F07" w14:textId="5F6BA2AA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Assist in the </w:t>
            </w:r>
            <w:r w:rsidR="00561C2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implementation of the two regional TCPs on </w:t>
            </w:r>
            <w:r w:rsidRPr="005F778B" w:rsidR="00E44562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agrifood systems </w:t>
            </w:r>
            <w:r w:rsidRPr="005F778B" w:rsidR="000C724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transformation.</w:t>
            </w:r>
          </w:p>
          <w:p w:rsidRPr="005F778B" w:rsidR="00E44562" w:rsidP="005F778B" w:rsidRDefault="00E44562" w14:paraId="14460CCD" w14:textId="41D0361D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5F778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Assist in preparation of minutes of the RNG on FS;</w:t>
            </w:r>
          </w:p>
          <w:p w:rsidRPr="005F778B" w:rsidR="00E44562" w:rsidP="005F778B" w:rsidRDefault="00E44562" w14:paraId="5E65E339" w14:textId="2B780C0D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5F778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Contribute to the preparation of reports of AFS projects and other materials as deemed </w:t>
            </w:r>
            <w:r w:rsidRPr="005F778B" w:rsidR="000C724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appropriate.</w:t>
            </w:r>
          </w:p>
          <w:p w:rsidRPr="005F778B" w:rsidR="00E44562" w:rsidP="005F778B" w:rsidRDefault="00E44562" w14:paraId="05CAD7E1" w14:textId="1ACF21FF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5F778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Attend agrifood systems team and related meetings as required;</w:t>
            </w:r>
          </w:p>
          <w:p w:rsidRPr="005F778B" w:rsidR="00E44562" w:rsidP="005F778B" w:rsidRDefault="00E44562" w14:paraId="51C881DE" w14:textId="6E6F4382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5F778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Perform other tasks as required.</w:t>
            </w:r>
          </w:p>
          <w:p w:rsidRPr="00202A41" w:rsidR="00240BFB" w:rsidP="00A26B2C" w:rsidRDefault="00240BFB" w14:paraId="72E0648D" w14:textId="77777777">
            <w:pPr>
              <w:pStyle w:val="Text"/>
              <w:jc w:val="both"/>
              <w:rPr>
                <w:rFonts w:cs="Tahoma"/>
                <w:bCs/>
                <w:sz w:val="20"/>
                <w:szCs w:val="20"/>
              </w:rPr>
            </w:pPr>
          </w:p>
        </w:tc>
      </w:tr>
      <w:tr w:rsidRPr="00202A41" w:rsidR="00240BFB" w:rsidTr="49E7B2B0" w14:paraId="48B4F628" w14:textId="77777777">
        <w:trPr>
          <w:trHeight w:val="301"/>
        </w:trPr>
        <w:tc>
          <w:tcPr>
            <w:tcW w:w="10668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E6E6E6"/>
            <w:tcMar/>
            <w:vAlign w:val="center"/>
            <w:hideMark/>
          </w:tcPr>
          <w:p w:rsidRPr="00202A41" w:rsidR="00240BFB" w:rsidRDefault="00240BFB" w14:paraId="7E38161B" w14:textId="77777777">
            <w:pPr>
              <w:pStyle w:val="Heading2"/>
              <w:rPr>
                <w:rFonts w:cs="Tahoma"/>
                <w:b w:val="0"/>
                <w:bCs/>
                <w:sz w:val="20"/>
              </w:rPr>
            </w:pPr>
            <w:r w:rsidRPr="00202A41">
              <w:rPr>
                <w:rFonts w:cs="Tahoma"/>
                <w:b w:val="0"/>
                <w:bCs/>
                <w:sz w:val="20"/>
              </w:rPr>
              <w:lastRenderedPageBreak/>
              <w:t>key performance indicators</w:t>
            </w:r>
          </w:p>
        </w:tc>
      </w:tr>
      <w:tr w:rsidRPr="00202A41" w:rsidR="00240BFB" w:rsidTr="49E7B2B0" w14:paraId="07225FD9" w14:textId="77777777">
        <w:trPr/>
        <w:tc>
          <w:tcPr>
            <w:tcW w:w="9144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hideMark/>
          </w:tcPr>
          <w:p w:rsidRPr="00202A41" w:rsidR="00446166" w:rsidP="00661C9C" w:rsidRDefault="00446166" w14:paraId="6154292E" w14:textId="77777777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Cs/>
                <w:sz w:val="20"/>
                <w:szCs w:val="20"/>
              </w:rPr>
            </w:pPr>
          </w:p>
          <w:p w:rsidRPr="00202A41" w:rsidR="00661C9C" w:rsidP="00661C9C" w:rsidRDefault="00240BFB" w14:paraId="74BCC2F1" w14:textId="77777777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Cs/>
                <w:sz w:val="20"/>
                <w:szCs w:val="20"/>
              </w:rPr>
            </w:pPr>
            <w:r w:rsidRPr="00202A41">
              <w:rPr>
                <w:rFonts w:cs="Tahoma"/>
                <w:bCs/>
                <w:sz w:val="20"/>
                <w:szCs w:val="20"/>
              </w:rPr>
              <w:t>Expected Outputs:</w:t>
            </w:r>
          </w:p>
        </w:tc>
        <w:tc>
          <w:tcPr>
            <w:tcW w:w="152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hideMark/>
          </w:tcPr>
          <w:p w:rsidRPr="00202A41" w:rsidR="00240BFB" w:rsidRDefault="00240BFB" w14:paraId="088F93B6" w14:textId="77777777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Cs/>
                <w:sz w:val="20"/>
                <w:szCs w:val="20"/>
              </w:rPr>
            </w:pPr>
            <w:r w:rsidRPr="00202A41">
              <w:rPr>
                <w:rFonts w:cs="Tahoma"/>
                <w:bCs/>
                <w:sz w:val="20"/>
                <w:szCs w:val="20"/>
              </w:rPr>
              <w:t>Required Completion Date:</w:t>
            </w:r>
          </w:p>
        </w:tc>
      </w:tr>
      <w:tr w:rsidRPr="00202A41" w:rsidR="00240BFB" w:rsidTr="49E7B2B0" w14:paraId="227064BC" w14:textId="77777777">
        <w:trPr>
          <w:trHeight w:val="653"/>
        </w:trPr>
        <w:tc>
          <w:tcPr>
            <w:tcW w:w="9144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033A0A" w:rsidR="00033A0A" w:rsidP="00033A0A" w:rsidRDefault="00033A0A" w14:paraId="5687D69A" w14:textId="520EA753">
            <w:pPr>
              <w:pStyle w:val="Text"/>
              <w:numPr>
                <w:ilvl w:val="0"/>
                <w:numId w:val="22"/>
              </w:numPr>
              <w:contextualSpacing/>
              <w:rPr>
                <w:rFonts w:cs="Tahoma"/>
                <w:bCs/>
                <w:sz w:val="20"/>
                <w:szCs w:val="20"/>
              </w:rPr>
            </w:pPr>
            <w:r w:rsidRPr="00033A0A">
              <w:rPr>
                <w:rFonts w:cs="Tahoma"/>
                <w:bCs/>
                <w:sz w:val="20"/>
                <w:szCs w:val="20"/>
              </w:rPr>
              <w:t>Highlights of Regional Networking Group on Food Systems Report</w:t>
            </w:r>
          </w:p>
          <w:p w:rsidRPr="00033A0A" w:rsidR="00033A0A" w:rsidP="00033A0A" w:rsidRDefault="00033A0A" w14:paraId="30DA0662" w14:textId="52B0C5A1">
            <w:pPr>
              <w:pStyle w:val="Text"/>
              <w:numPr>
                <w:ilvl w:val="0"/>
                <w:numId w:val="22"/>
              </w:numPr>
              <w:contextualSpacing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Activity reports</w:t>
            </w:r>
          </w:p>
          <w:p w:rsidRPr="00033A0A" w:rsidR="00033A0A" w:rsidP="00033A0A" w:rsidRDefault="00033A0A" w14:paraId="37339AD2" w14:textId="173607E0">
            <w:pPr>
              <w:pStyle w:val="Text"/>
              <w:numPr>
                <w:ilvl w:val="1"/>
                <w:numId w:val="22"/>
              </w:numPr>
              <w:ind w:left="720"/>
              <w:contextualSpacing/>
              <w:rPr>
                <w:rFonts w:cs="Tahoma"/>
                <w:bCs/>
                <w:sz w:val="20"/>
                <w:szCs w:val="20"/>
              </w:rPr>
            </w:pPr>
            <w:r w:rsidRPr="00033A0A">
              <w:rPr>
                <w:rFonts w:cs="Tahoma"/>
                <w:bCs/>
                <w:sz w:val="20"/>
                <w:szCs w:val="20"/>
              </w:rPr>
              <w:t>AFS Team Annual Report</w:t>
            </w:r>
          </w:p>
          <w:p w:rsidRPr="00033A0A" w:rsidR="00033A0A" w:rsidP="00033A0A" w:rsidRDefault="00033A0A" w14:paraId="51C72D20" w14:textId="64BD4467">
            <w:pPr>
              <w:pStyle w:val="Text"/>
              <w:numPr>
                <w:ilvl w:val="1"/>
                <w:numId w:val="22"/>
              </w:numPr>
              <w:ind w:left="720"/>
              <w:contextualSpacing/>
              <w:rPr>
                <w:rFonts w:cs="Tahoma"/>
                <w:bCs/>
                <w:sz w:val="20"/>
                <w:szCs w:val="20"/>
              </w:rPr>
            </w:pPr>
            <w:r w:rsidRPr="00033A0A">
              <w:rPr>
                <w:rFonts w:cs="Tahoma"/>
                <w:bCs/>
                <w:sz w:val="20"/>
                <w:szCs w:val="20"/>
              </w:rPr>
              <w:t>End of Contract Report</w:t>
            </w:r>
          </w:p>
          <w:p w:rsidRPr="00202A41" w:rsidR="002724C9" w:rsidP="00983BE9" w:rsidRDefault="002724C9" w14:paraId="0BCA7951" w14:textId="77777777">
            <w:p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</w:p>
          <w:p w:rsidRPr="00202A41" w:rsidR="00446166" w:rsidP="00983BE9" w:rsidRDefault="00446166" w14:paraId="719CBC8A" w14:textId="77777777">
            <w:p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240BFB" w:rsidP="00213183" w:rsidRDefault="006E5BC0" w14:paraId="611B1AF0" w14:textId="77777777">
            <w:pPr>
              <w:pStyle w:val="Text"/>
              <w:contextualSpacing/>
              <w:rPr>
                <w:rFonts w:cs="Tahoma"/>
                <w:bCs/>
                <w:sz w:val="20"/>
                <w:szCs w:val="20"/>
                <w:lang w:val="es-ES_tradnl"/>
              </w:rPr>
            </w:pPr>
            <w:r>
              <w:rPr>
                <w:rFonts w:cs="Tahoma"/>
                <w:bCs/>
                <w:sz w:val="20"/>
                <w:szCs w:val="20"/>
                <w:lang w:val="es-ES_tradnl"/>
              </w:rPr>
              <w:t>TBD</w:t>
            </w:r>
          </w:p>
          <w:p w:rsidR="006E5BC0" w:rsidP="00213183" w:rsidRDefault="006E5BC0" w14:paraId="32F88FDF" w14:textId="77777777">
            <w:pPr>
              <w:pStyle w:val="Text"/>
              <w:contextualSpacing/>
              <w:rPr>
                <w:rFonts w:cs="Tahoma"/>
                <w:bCs/>
                <w:sz w:val="20"/>
                <w:szCs w:val="20"/>
                <w:lang w:val="es-ES_tradnl"/>
              </w:rPr>
            </w:pPr>
            <w:r>
              <w:rPr>
                <w:rFonts w:cs="Tahoma"/>
                <w:bCs/>
                <w:sz w:val="20"/>
                <w:szCs w:val="20"/>
                <w:lang w:val="es-ES_tradnl"/>
              </w:rPr>
              <w:t>TBD</w:t>
            </w:r>
          </w:p>
          <w:p w:rsidR="006E5BC0" w:rsidP="00213183" w:rsidRDefault="006E5BC0" w14:paraId="2CC66BD5" w14:textId="77777777">
            <w:pPr>
              <w:pStyle w:val="Text"/>
              <w:contextualSpacing/>
              <w:rPr>
                <w:rFonts w:cs="Tahoma"/>
                <w:bCs/>
                <w:sz w:val="20"/>
                <w:szCs w:val="20"/>
                <w:lang w:val="es-ES_tradnl"/>
              </w:rPr>
            </w:pPr>
            <w:r>
              <w:rPr>
                <w:rFonts w:cs="Tahoma"/>
                <w:bCs/>
                <w:sz w:val="20"/>
                <w:szCs w:val="20"/>
                <w:lang w:val="es-ES_tradnl"/>
              </w:rPr>
              <w:t>TBD</w:t>
            </w:r>
          </w:p>
          <w:p w:rsidRPr="00202A41" w:rsidR="006E5BC0" w:rsidP="66979501" w:rsidRDefault="00F85818" w14:paraId="24F9E91B" w14:textId="78A01B2B">
            <w:pPr>
              <w:pStyle w:val="Text"/>
              <w:spacing/>
              <w:contextualSpacing/>
              <w:rPr>
                <w:rFonts w:cs="Tahoma"/>
                <w:sz w:val="20"/>
                <w:szCs w:val="20"/>
                <w:lang w:val="es-ES"/>
              </w:rPr>
            </w:pPr>
            <w:r w:rsidRPr="66979501" w:rsidR="00F85818">
              <w:rPr>
                <w:rFonts w:cs="Tahoma"/>
                <w:sz w:val="20"/>
                <w:szCs w:val="20"/>
                <w:lang w:val="es-ES"/>
              </w:rPr>
              <w:t>Two</w:t>
            </w:r>
            <w:r w:rsidRPr="66979501" w:rsidR="00F85818">
              <w:rPr>
                <w:rFonts w:cs="Tahoma"/>
                <w:sz w:val="20"/>
                <w:szCs w:val="20"/>
                <w:lang w:val="es-ES"/>
              </w:rPr>
              <w:t xml:space="preserve"> </w:t>
            </w:r>
            <w:r w:rsidRPr="66979501" w:rsidR="00F85818">
              <w:rPr>
                <w:rFonts w:cs="Tahoma"/>
                <w:sz w:val="20"/>
                <w:szCs w:val="20"/>
                <w:lang w:val="es-ES"/>
              </w:rPr>
              <w:t>weeks</w:t>
            </w:r>
            <w:r w:rsidRPr="66979501" w:rsidR="00F85818">
              <w:rPr>
                <w:rFonts w:cs="Tahoma"/>
                <w:sz w:val="20"/>
                <w:szCs w:val="20"/>
                <w:lang w:val="es-ES"/>
              </w:rPr>
              <w:t xml:space="preserve"> after </w:t>
            </w:r>
            <w:r w:rsidRPr="66979501" w:rsidR="00F85818">
              <w:rPr>
                <w:rFonts w:cs="Tahoma"/>
                <w:sz w:val="20"/>
                <w:szCs w:val="20"/>
                <w:lang w:val="es-ES"/>
              </w:rPr>
              <w:t>end</w:t>
            </w:r>
            <w:r w:rsidRPr="66979501" w:rsidR="00F85818">
              <w:rPr>
                <w:rFonts w:cs="Tahoma"/>
                <w:sz w:val="20"/>
                <w:szCs w:val="20"/>
                <w:lang w:val="es-ES"/>
              </w:rPr>
              <w:t xml:space="preserve"> </w:t>
            </w:r>
            <w:r w:rsidRPr="66979501" w:rsidR="00F85818">
              <w:rPr>
                <w:rFonts w:cs="Tahoma"/>
                <w:sz w:val="20"/>
                <w:szCs w:val="20"/>
                <w:lang w:val="es-ES"/>
              </w:rPr>
              <w:t>of</w:t>
            </w:r>
            <w:r w:rsidRPr="66979501" w:rsidR="00F85818">
              <w:rPr>
                <w:rFonts w:cs="Tahoma"/>
                <w:sz w:val="20"/>
                <w:szCs w:val="20"/>
                <w:lang w:val="es-ES"/>
              </w:rPr>
              <w:t xml:space="preserve"> </w:t>
            </w:r>
            <w:r w:rsidRPr="66979501" w:rsidR="00F85818">
              <w:rPr>
                <w:rFonts w:cs="Tahoma"/>
                <w:sz w:val="20"/>
                <w:szCs w:val="20"/>
                <w:lang w:val="es-ES"/>
              </w:rPr>
              <w:t>contract</w:t>
            </w:r>
          </w:p>
        </w:tc>
      </w:tr>
      <w:tr w:rsidRPr="00202A41" w:rsidR="006555B3" w:rsidTr="49E7B2B0" w14:paraId="2F3AAA89" w14:textId="77777777">
        <w:trPr>
          <w:trHeight w:val="301"/>
        </w:trPr>
        <w:tc>
          <w:tcPr>
            <w:tcW w:w="10668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E6E6E6"/>
            <w:tcMar/>
            <w:vAlign w:val="center"/>
            <w:hideMark/>
          </w:tcPr>
          <w:p w:rsidRPr="00202A41" w:rsidR="006555B3" w:rsidP="006555B3" w:rsidRDefault="006555B3" w14:paraId="4CD5556A" w14:textId="77777777">
            <w:pPr>
              <w:spacing w:line="281" w:lineRule="auto"/>
              <w:rPr>
                <w:rFonts w:ascii="Tahoma" w:hAnsi="Tahoma" w:cs="Tahoma"/>
                <w:bCs/>
                <w:caps/>
                <w:color w:val="000000"/>
                <w:sz w:val="20"/>
                <w:szCs w:val="20"/>
                <w:lang w:val="fr-FR"/>
              </w:rPr>
            </w:pPr>
            <w:r w:rsidRPr="00202A41">
              <w:rPr>
                <w:rFonts w:ascii="Tahoma" w:hAnsi="Tahoma" w:cs="Tahoma"/>
                <w:bCs/>
                <w:sz w:val="20"/>
                <w:szCs w:val="20"/>
                <w:lang w:val="fr-FR"/>
              </w:rPr>
              <w:t>REQUIRED COMPETENCIES</w:t>
            </w:r>
          </w:p>
        </w:tc>
      </w:tr>
      <w:tr w:rsidRPr="00202A41" w:rsidR="006555B3" w:rsidTr="49E7B2B0" w14:paraId="35322154" w14:textId="77777777">
        <w:trPr>
          <w:trHeight w:val="301"/>
        </w:trPr>
        <w:tc>
          <w:tcPr>
            <w:tcW w:w="10668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202A41" w:rsidR="0098339E" w:rsidP="00446166" w:rsidRDefault="0098339E" w14:paraId="78AD1A3D" w14:textId="77777777">
            <w:p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Pr="00202A41" w:rsidR="00DA5117" w:rsidP="66979501" w:rsidRDefault="00B96C4C" w14:paraId="23D49983" w14:textId="77777777">
            <w:pPr>
              <w:spacing w:line="281" w:lineRule="auto"/>
              <w:jc w:val="both"/>
              <w:rPr>
                <w:rFonts w:ascii="Tahoma" w:hAnsi="Tahoma" w:cs="Tahoma"/>
                <w:b w:val="1"/>
                <w:bCs w:val="1"/>
                <w:sz w:val="20"/>
                <w:szCs w:val="20"/>
                <w:u w:val="single"/>
              </w:rPr>
            </w:pPr>
            <w:r w:rsidRPr="49E7B2B0" w:rsidR="00B96C4C">
              <w:rPr>
                <w:rFonts w:ascii="Tahoma" w:hAnsi="Tahoma" w:cs="Tahoma"/>
                <w:b w:val="1"/>
                <w:bCs w:val="1"/>
                <w:sz w:val="20"/>
                <w:szCs w:val="20"/>
                <w:u w:val="single"/>
              </w:rPr>
              <w:t>Minimum</w:t>
            </w:r>
            <w:r w:rsidRPr="49E7B2B0" w:rsidR="00B96C4C">
              <w:rPr>
                <w:rFonts w:ascii="Tahoma" w:hAnsi="Tahoma" w:cs="Tahoma"/>
                <w:b w:val="1"/>
                <w:bCs w:val="1"/>
                <w:sz w:val="20"/>
                <w:szCs w:val="20"/>
                <w:u w:val="single"/>
              </w:rPr>
              <w:t xml:space="preserve"> requirements</w:t>
            </w:r>
            <w:r w:rsidRPr="49E7B2B0" w:rsidR="00DA5117">
              <w:rPr>
                <w:rFonts w:ascii="Tahoma" w:hAnsi="Tahoma" w:cs="Tahoma"/>
                <w:b w:val="1"/>
                <w:bCs w:val="1"/>
                <w:sz w:val="20"/>
                <w:szCs w:val="20"/>
                <w:u w:val="single"/>
              </w:rPr>
              <w:t>:</w:t>
            </w:r>
          </w:p>
          <w:p w:rsidR="66979501" w:rsidP="66979501" w:rsidRDefault="66979501" w14:paraId="4DAFD30E" w14:textId="313BBB93">
            <w:pPr>
              <w:spacing w:line="281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Pr="00F85818" w:rsidR="00F85818" w:rsidP="49E7B2B0" w:rsidRDefault="00F85818" w14:paraId="63D030A4" w14:textId="3A896E5B">
            <w:pPr>
              <w:pStyle w:val="ListParagraph"/>
              <w:numPr>
                <w:ilvl w:val="0"/>
                <w:numId w:val="23"/>
              </w:numPr>
              <w:suppressLineNumbers w:val="0"/>
              <w:bidi w:val="0"/>
              <w:spacing w:before="0" w:beforeAutospacing="off" w:after="0" w:afterAutospacing="off" w:line="276" w:lineRule="auto"/>
              <w:ind w:left="720" w:right="0" w:hanging="360"/>
              <w:jc w:val="both"/>
              <w:rPr>
                <w:rFonts w:ascii="Tahoma" w:hAnsi="Tahoma" w:cs="Tahoma"/>
                <w:noProof w:val="0"/>
                <w:sz w:val="20"/>
                <w:szCs w:val="20"/>
                <w:lang w:val="en-GB"/>
              </w:rPr>
            </w:pPr>
            <w:r w:rsidRPr="49E7B2B0" w:rsidR="067B2506">
              <w:rPr>
                <w:rFonts w:ascii="Tahoma" w:hAnsi="Tahoma" w:cs="Tahoma"/>
                <w:sz w:val="20"/>
                <w:szCs w:val="20"/>
                <w:lang w:val="en-US"/>
              </w:rPr>
              <w:t xml:space="preserve">Candidates must be enrolled in an </w:t>
            </w:r>
            <w:r w:rsidRPr="49E7B2B0" w:rsidR="067B2506">
              <w:rPr>
                <w:rFonts w:ascii="Tahoma" w:hAnsi="Tahoma" w:cs="Tahoma"/>
                <w:sz w:val="20"/>
                <w:szCs w:val="20"/>
                <w:lang w:val="en-US"/>
              </w:rPr>
              <w:t>undergraduate</w:t>
            </w:r>
            <w:r w:rsidRPr="49E7B2B0" w:rsidR="067B2506">
              <w:rPr>
                <w:rFonts w:ascii="Tahoma" w:hAnsi="Tahoma" w:cs="Tahoma"/>
                <w:sz w:val="20"/>
                <w:szCs w:val="20"/>
                <w:lang w:val="en-US"/>
              </w:rPr>
              <w:t xml:space="preserve"> or post graduate degree </w:t>
            </w:r>
            <w:r w:rsidRPr="49E7B2B0" w:rsidR="067B2506">
              <w:rPr>
                <w:rFonts w:ascii="Tahoma" w:hAnsi="Tahoma" w:cs="Tahoma"/>
                <w:sz w:val="20"/>
                <w:szCs w:val="20"/>
                <w:lang w:val="en-US"/>
              </w:rPr>
              <w:t>programme</w:t>
            </w:r>
            <w:r w:rsidRPr="49E7B2B0" w:rsidR="067B2506">
              <w:rPr>
                <w:rFonts w:ascii="Tahoma" w:hAnsi="Tahoma" w:cs="Tahoma"/>
                <w:sz w:val="20"/>
                <w:szCs w:val="20"/>
                <w:lang w:val="en-US"/>
              </w:rPr>
              <w:t xml:space="preserve"> in a</w:t>
            </w:r>
            <w:r w:rsidRPr="49E7B2B0" w:rsidR="067B2506">
              <w:rPr>
                <w:rFonts w:ascii="Tahoma" w:hAnsi="Tahoma" w:cs="Tahoma"/>
                <w:sz w:val="20"/>
                <w:szCs w:val="20"/>
                <w:lang w:val="en-US"/>
              </w:rPr>
              <w:t xml:space="preserve"> bona fide educational </w:t>
            </w:r>
            <w:r w:rsidRPr="49E7B2B0" w:rsidR="067B2506">
              <w:rPr>
                <w:rFonts w:ascii="Tahoma" w:hAnsi="Tahoma" w:cs="Tahoma"/>
                <w:sz w:val="20"/>
                <w:szCs w:val="20"/>
                <w:lang w:val="en-US"/>
              </w:rPr>
              <w:t>institution</w:t>
            </w:r>
            <w:r w:rsidRPr="49E7B2B0" w:rsidR="78559BEE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49E7B2B0" w:rsidR="00F85818">
              <w:rPr>
                <w:rFonts w:ascii="Tahoma" w:hAnsi="Tahoma" w:cs="Tahoma"/>
                <w:sz w:val="20"/>
                <w:szCs w:val="20"/>
                <w:lang w:val="en-US"/>
              </w:rPr>
              <w:t>in</w:t>
            </w:r>
            <w:r w:rsidRPr="49E7B2B0" w:rsidR="00F85818">
              <w:rPr>
                <w:rFonts w:ascii="Tahoma" w:hAnsi="Tahoma" w:cs="Tahoma"/>
                <w:sz w:val="20"/>
                <w:szCs w:val="20"/>
                <w:lang w:val="en-US"/>
              </w:rPr>
              <w:t xml:space="preserve"> agricultural sciences, social, political sciences</w:t>
            </w:r>
            <w:r w:rsidRPr="49E7B2B0" w:rsidR="00876B99">
              <w:rPr>
                <w:rFonts w:ascii="Tahoma" w:hAnsi="Tahoma" w:cs="Tahoma"/>
                <w:sz w:val="20"/>
                <w:szCs w:val="20"/>
                <w:lang w:val="en-US"/>
              </w:rPr>
              <w:t xml:space="preserve">, </w:t>
            </w:r>
            <w:r w:rsidRPr="49E7B2B0" w:rsidR="00876B99">
              <w:rPr>
                <w:rFonts w:ascii="Tahoma" w:hAnsi="Tahoma" w:cs="Tahoma"/>
                <w:sz w:val="20"/>
                <w:szCs w:val="20"/>
                <w:lang w:val="en-US"/>
              </w:rPr>
              <w:t>economics</w:t>
            </w:r>
            <w:r w:rsidRPr="49E7B2B0" w:rsidR="00876B99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49E7B2B0" w:rsidR="00F85818">
              <w:rPr>
                <w:rFonts w:ascii="Tahoma" w:hAnsi="Tahoma" w:cs="Tahoma"/>
                <w:sz w:val="20"/>
                <w:szCs w:val="20"/>
                <w:lang w:val="en-US"/>
              </w:rPr>
              <w:t xml:space="preserve">or related </w:t>
            </w:r>
            <w:r w:rsidRPr="49E7B2B0" w:rsidR="00F85818">
              <w:rPr>
                <w:rFonts w:ascii="Tahoma" w:hAnsi="Tahoma" w:cs="Tahoma"/>
                <w:sz w:val="20"/>
                <w:szCs w:val="20"/>
                <w:lang w:val="en-US"/>
              </w:rPr>
              <w:t>field</w:t>
            </w:r>
            <w:r w:rsidRPr="49E7B2B0" w:rsidR="6226D114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49E7B2B0" w:rsidR="6226D114">
              <w:rPr>
                <w:rFonts w:ascii="Tahoma" w:hAnsi="Tahoma" w:cs="Tahoma"/>
                <w:noProof w:val="0"/>
                <w:sz w:val="20"/>
                <w:szCs w:val="20"/>
                <w:lang w:val="en-GB"/>
              </w:rPr>
              <w:t>at the time of application, or recent graduates of such an institution.</w:t>
            </w:r>
          </w:p>
          <w:p w:rsidRPr="00202A41" w:rsidR="00446166" w:rsidP="49E7B2B0" w:rsidRDefault="00F85818" w14:paraId="2E11FA1A" w14:textId="0F21A94A">
            <w:pPr>
              <w:pStyle w:val="Normal"/>
              <w:numPr>
                <w:ilvl w:val="0"/>
                <w:numId w:val="23"/>
              </w:numPr>
              <w:suppressLineNumbers w:val="0"/>
              <w:bidi w:val="0"/>
              <w:spacing w:before="0" w:beforeAutospacing="off" w:after="0" w:afterAutospacing="off" w:line="276" w:lineRule="auto"/>
              <w:ind w:right="0"/>
              <w:jc w:val="both"/>
              <w:rPr>
                <w:rFonts w:ascii="Tahoma" w:hAnsi="Tahoma" w:cs="Tahoma"/>
                <w:noProof w:val="0"/>
                <w:sz w:val="20"/>
                <w:szCs w:val="20"/>
                <w:lang w:val="en-GB"/>
              </w:rPr>
            </w:pPr>
            <w:r w:rsidRPr="49E7B2B0" w:rsidR="689FD369">
              <w:rPr>
                <w:rFonts w:ascii="Tahoma" w:hAnsi="Tahoma" w:cs="Tahoma"/>
                <w:noProof w:val="0"/>
                <w:sz w:val="20"/>
                <w:szCs w:val="20"/>
                <w:lang w:val="en-GB"/>
              </w:rPr>
              <w:t xml:space="preserve">Working knowledge (proficient – level C) of </w:t>
            </w:r>
            <w:r w:rsidRPr="49E7B2B0" w:rsidR="689FD369">
              <w:rPr>
                <w:rFonts w:ascii="Tahoma" w:hAnsi="Tahoma" w:cs="Tahoma"/>
                <w:noProof w:val="0"/>
                <w:sz w:val="20"/>
                <w:szCs w:val="20"/>
                <w:lang w:val="en-GB"/>
              </w:rPr>
              <w:t xml:space="preserve">English and limited knowledge (intermediate – level B) of another FAO official language (Arabic, Chinese, </w:t>
            </w:r>
            <w:r w:rsidRPr="49E7B2B0" w:rsidR="689FD369">
              <w:rPr>
                <w:rFonts w:ascii="Tahoma" w:hAnsi="Tahoma" w:cs="Tahoma"/>
                <w:noProof w:val="0"/>
                <w:sz w:val="20"/>
                <w:szCs w:val="20"/>
                <w:lang w:val="en-GB"/>
              </w:rPr>
              <w:t>French, Russian or Spanish).</w:t>
            </w:r>
          </w:p>
          <w:p w:rsidRPr="00202A41" w:rsidR="00DC016C" w:rsidP="6050DA14" w:rsidRDefault="00DC016C" w14:paraId="2334633F" w14:textId="291A5C6C">
            <w:pPr>
              <w:pStyle w:val="ListParagraph"/>
              <w:suppressLineNumbers w:val="0"/>
              <w:bidi w:val="0"/>
              <w:spacing w:before="0" w:beforeAutospacing="off" w:after="0" w:afterAutospacing="off" w:line="276" w:lineRule="auto"/>
              <w:ind w:left="720" w:right="0"/>
              <w:jc w:val="both"/>
              <w:rPr>
                <w:rFonts w:ascii="Tahoma" w:hAnsi="Tahoma" w:cs="Tahoma"/>
                <w:noProof w:val="0"/>
                <w:sz w:val="20"/>
                <w:szCs w:val="20"/>
                <w:lang w:val="en-GB"/>
              </w:rPr>
            </w:pPr>
          </w:p>
          <w:p w:rsidRPr="00202A41" w:rsidR="00DC016C" w:rsidP="6050DA14" w:rsidRDefault="00DC016C" w14:paraId="63BADDBA" w14:textId="3C65D45B">
            <w:pPr>
              <w:pStyle w:val="Normal"/>
              <w:suppressLineNumbers w:val="0"/>
              <w:bidi w:val="0"/>
              <w:spacing w:before="0" w:beforeAutospacing="off" w:after="0" w:afterAutospacing="off" w:line="281" w:lineRule="auto"/>
              <w:ind w:left="0" w:right="0"/>
              <w:jc w:val="both"/>
              <w:rPr>
                <w:rFonts w:ascii="Tahoma" w:hAnsi="Tahoma" w:cs="Tahoma"/>
                <w:b w:val="1"/>
                <w:bCs w:val="1"/>
                <w:noProof w:val="0"/>
                <w:sz w:val="20"/>
                <w:szCs w:val="20"/>
                <w:u w:val="single"/>
                <w:lang w:val="en-GB"/>
              </w:rPr>
            </w:pPr>
            <w:r w:rsidRPr="6050DA14" w:rsidR="648C6639">
              <w:rPr>
                <w:rFonts w:ascii="Tahoma" w:hAnsi="Tahoma" w:cs="Tahoma"/>
                <w:b w:val="1"/>
                <w:bCs w:val="1"/>
                <w:noProof w:val="0"/>
                <w:sz w:val="20"/>
                <w:szCs w:val="20"/>
                <w:u w:val="single"/>
                <w:lang w:val="en-GB"/>
              </w:rPr>
              <w:t>Additional Requirements:</w:t>
            </w:r>
          </w:p>
          <w:p w:rsidRPr="00202A41" w:rsidR="00DC016C" w:rsidP="66979501" w:rsidRDefault="00DC016C" w14:paraId="02B4842D" w14:textId="7247BF9B">
            <w:pPr>
              <w:pStyle w:val="Normal"/>
              <w:spacing w:after="0" w:line="240" w:lineRule="auto"/>
              <w:ind w:lef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66979501" w:rsidR="648C66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 </w:t>
            </w:r>
          </w:p>
          <w:p w:rsidRPr="00202A41" w:rsidR="006555B3" w:rsidP="66979501" w:rsidRDefault="006555B3" w14:paraId="623F65D2" w14:textId="51C5BB38">
            <w:pPr>
              <w:pStyle w:val="ListParagraph"/>
              <w:numPr>
                <w:ilvl w:val="0"/>
                <w:numId w:val="24"/>
              </w:numPr>
              <w:ind/>
              <w:rPr>
                <w:rFonts w:ascii="Tahoma" w:hAnsi="Tahoma" w:cs="Tahoma"/>
                <w:sz w:val="20"/>
                <w:szCs w:val="20"/>
              </w:rPr>
            </w:pPr>
            <w:r w:rsidRPr="49E7B2B0" w:rsidR="648C6639">
              <w:rPr>
                <w:rFonts w:ascii="Tahoma" w:hAnsi="Tahoma" w:cs="Tahoma"/>
                <w:sz w:val="20"/>
                <w:szCs w:val="20"/>
              </w:rPr>
              <w:t xml:space="preserve">One year of </w:t>
            </w:r>
            <w:r w:rsidRPr="49E7B2B0" w:rsidR="648C6639">
              <w:rPr>
                <w:rFonts w:ascii="Tahoma" w:hAnsi="Tahoma" w:cs="Tahoma"/>
                <w:sz w:val="20"/>
                <w:szCs w:val="20"/>
              </w:rPr>
              <w:t>previous</w:t>
            </w:r>
            <w:r w:rsidRPr="49E7B2B0" w:rsidR="648C663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49E7B2B0" w:rsidR="065F91BA">
              <w:rPr>
                <w:rFonts w:ascii="Tahoma" w:hAnsi="Tahoma" w:cs="Tahoma"/>
                <w:sz w:val="20"/>
                <w:szCs w:val="20"/>
              </w:rPr>
              <w:t xml:space="preserve">relevant </w:t>
            </w:r>
            <w:r w:rsidRPr="49E7B2B0" w:rsidR="648C6639">
              <w:rPr>
                <w:rFonts w:ascii="Tahoma" w:hAnsi="Tahoma" w:cs="Tahoma"/>
                <w:sz w:val="20"/>
                <w:szCs w:val="20"/>
              </w:rPr>
              <w:t>experience in agriculture, agrifood s</w:t>
            </w:r>
            <w:r w:rsidRPr="49E7B2B0" w:rsidR="648C6639">
              <w:rPr>
                <w:rFonts w:ascii="Tahoma" w:hAnsi="Tahoma" w:cs="Tahoma"/>
                <w:sz w:val="20"/>
                <w:szCs w:val="20"/>
              </w:rPr>
              <w:t>ystems and poli</w:t>
            </w:r>
            <w:r w:rsidRPr="49E7B2B0" w:rsidR="4F483102">
              <w:rPr>
                <w:rFonts w:ascii="Tahoma" w:hAnsi="Tahoma" w:cs="Tahoma"/>
                <w:sz w:val="20"/>
                <w:szCs w:val="20"/>
              </w:rPr>
              <w:t xml:space="preserve">tical science is considered an asset. </w:t>
            </w:r>
          </w:p>
        </w:tc>
      </w:tr>
      <w:tr w:rsidRPr="00202A41" w:rsidR="000C156E" w:rsidTr="49E7B2B0" w14:paraId="1D528905" w14:textId="77777777">
        <w:trPr>
          <w:trHeight w:val="301"/>
        </w:trPr>
        <w:tc>
          <w:tcPr>
            <w:tcW w:w="10668" w:type="dxa"/>
            <w:gridSpan w:val="7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E6E6E6"/>
            <w:tcMar/>
            <w:vAlign w:val="center"/>
            <w:hideMark/>
          </w:tcPr>
          <w:p w:rsidRPr="00202A41" w:rsidR="000C156E" w:rsidP="0053361C" w:rsidRDefault="000C156E" w14:paraId="5F355D8B" w14:textId="77777777">
            <w:pPr>
              <w:spacing w:line="281" w:lineRule="auto"/>
              <w:rPr>
                <w:rFonts w:ascii="Tahoma" w:hAnsi="Tahoma" w:cs="Tahoma"/>
                <w:bCs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:rsidRPr="00202A41" w:rsidR="000C156E" w:rsidP="00A07555" w:rsidRDefault="000C156E" w14:paraId="025F5166" w14:textId="77777777">
      <w:pPr>
        <w:rPr>
          <w:rFonts w:ascii="Tahoma" w:hAnsi="Tahoma" w:cs="Tahoma"/>
          <w:bCs/>
          <w:sz w:val="20"/>
          <w:szCs w:val="20"/>
        </w:rPr>
      </w:pPr>
    </w:p>
    <w:sectPr w:rsidRPr="00202A41" w:rsidR="000C156E" w:rsidSect="00A001C0">
      <w:footerReference w:type="default" r:id="rId12"/>
      <w:pgSz w:w="12240" w:h="15840" w:orient="portrait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232C6" w:rsidP="00446166" w:rsidRDefault="00E232C6" w14:paraId="57B11F14" w14:textId="77777777">
      <w:r>
        <w:separator/>
      </w:r>
    </w:p>
  </w:endnote>
  <w:endnote w:type="continuationSeparator" w:id="0">
    <w:p w:rsidR="00E232C6" w:rsidP="00446166" w:rsidRDefault="00E232C6" w14:paraId="0A8C978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A001C0" w:rsidR="002476FC" w:rsidRDefault="00A001C0" w14:paraId="4A80872A" w14:textId="77777777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alignment="left" w:relativeTo="margin" w:leader="none"/>
    </w:r>
    <w:r w:rsidRPr="00A001C0">
      <w:rPr>
        <w:rFonts w:ascii="Arial" w:hAnsi="Arial" w:cs="Arial"/>
        <w:sz w:val="18"/>
      </w:rPr>
      <w:ptab w:alignment="left" w:relativeTo="margin" w:leader="none"/>
    </w:r>
    <w:r w:rsidRPr="00A001C0" w:rsidR="002476FC">
      <w:rPr>
        <w:rFonts w:ascii="Arial" w:hAnsi="Arial" w:cs="Arial"/>
        <w:sz w:val="18"/>
      </w:rPr>
      <w:t>ADM 1702e 05/2019</w:t>
    </w:r>
  </w:p>
  <w:p w:rsidR="002476FC" w:rsidRDefault="002476FC" w14:paraId="3FCE2D8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232C6" w:rsidP="00446166" w:rsidRDefault="00E232C6" w14:paraId="1B79ACF2" w14:textId="77777777">
      <w:r>
        <w:separator/>
      </w:r>
    </w:p>
  </w:footnote>
  <w:footnote w:type="continuationSeparator" w:id="0">
    <w:p w:rsidR="00E232C6" w:rsidP="00446166" w:rsidRDefault="00E232C6" w14:paraId="7FA5805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23">
    <w:nsid w:val="242747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27790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4A603D2"/>
    <w:multiLevelType w:val="multilevel"/>
    <w:tmpl w:val="70328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hint="default" w:ascii="Tahoma" w:hAnsi="Tahoma" w:cs="Tahoma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hint="default" w:ascii="Symbol" w:hAnsi="Symbol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38F517D"/>
    <w:multiLevelType w:val="hybridMultilevel"/>
    <w:tmpl w:val="79CE4C28"/>
    <w:lvl w:ilvl="0" w:tplc="139A76BC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ahom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2020ADD"/>
    <w:multiLevelType w:val="hybridMultilevel"/>
    <w:tmpl w:val="B0FAEB00"/>
    <w:lvl w:ilvl="0" w:tplc="139A76BC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ahom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7F47286B"/>
    <w:multiLevelType w:val="hybridMultilevel"/>
    <w:tmpl w:val="9B741CF0"/>
    <w:lvl w:ilvl="0" w:tplc="139A76BC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ahoma"/>
      </w:rPr>
    </w:lvl>
    <w:lvl w:ilvl="1" w:tplc="A6C44B30">
      <w:numFmt w:val="bullet"/>
      <w:lvlText w:val="•"/>
      <w:lvlJc w:val="left"/>
      <w:pPr>
        <w:ind w:left="1440" w:hanging="360"/>
      </w:pPr>
      <w:rPr>
        <w:rFonts w:hint="default" w:ascii="Tahoma" w:hAnsi="Tahoma" w:eastAsia="Times New Roman" w:cs="Tahom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3"/>
  </w:num>
  <w:num w:numId="23">
    <w:abstractNumId w:val="22"/>
  </w:num>
  <w:num w:numId="1" w16cid:durableId="871235685">
    <w:abstractNumId w:val="4"/>
  </w:num>
  <w:num w:numId="2" w16cid:durableId="94257248">
    <w:abstractNumId w:val="2"/>
  </w:num>
  <w:num w:numId="3" w16cid:durableId="1286346396">
    <w:abstractNumId w:val="8"/>
  </w:num>
  <w:num w:numId="4" w16cid:durableId="1200825035">
    <w:abstractNumId w:val="20"/>
  </w:num>
  <w:num w:numId="5" w16cid:durableId="650059431">
    <w:abstractNumId w:val="1"/>
  </w:num>
  <w:num w:numId="6" w16cid:durableId="504975792">
    <w:abstractNumId w:val="13"/>
  </w:num>
  <w:num w:numId="7" w16cid:durableId="385447462">
    <w:abstractNumId w:val="5"/>
  </w:num>
  <w:num w:numId="8" w16cid:durableId="81024966">
    <w:abstractNumId w:val="11"/>
  </w:num>
  <w:num w:numId="9" w16cid:durableId="213466796">
    <w:abstractNumId w:val="18"/>
  </w:num>
  <w:num w:numId="10" w16cid:durableId="973604598">
    <w:abstractNumId w:val="9"/>
  </w:num>
  <w:num w:numId="11" w16cid:durableId="2001689782">
    <w:abstractNumId w:val="7"/>
  </w:num>
  <w:num w:numId="12" w16cid:durableId="1786342227">
    <w:abstractNumId w:val="15"/>
  </w:num>
  <w:num w:numId="13" w16cid:durableId="1610970042">
    <w:abstractNumId w:val="17"/>
  </w:num>
  <w:num w:numId="14" w16cid:durableId="818153774">
    <w:abstractNumId w:val="10"/>
  </w:num>
  <w:num w:numId="15" w16cid:durableId="7757083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2922122">
    <w:abstractNumId w:val="3"/>
  </w:num>
  <w:num w:numId="17" w16cid:durableId="1640259485">
    <w:abstractNumId w:val="16"/>
  </w:num>
  <w:num w:numId="18" w16cid:durableId="179928056">
    <w:abstractNumId w:val="6"/>
  </w:num>
  <w:num w:numId="19" w16cid:durableId="713579785">
    <w:abstractNumId w:val="0"/>
  </w:num>
  <w:num w:numId="20" w16cid:durableId="1304232129">
    <w:abstractNumId w:val="12"/>
  </w:num>
  <w:num w:numId="21" w16cid:durableId="1941183268">
    <w:abstractNumId w:val="19"/>
  </w:num>
  <w:num w:numId="22" w16cid:durableId="9924128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lang="es-ES_tradnl" w:vendorID="64" w:dllVersion="0" w:nlCheck="1" w:checkStyle="0" w:appName="MSWord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33A0A"/>
    <w:rsid w:val="00040A49"/>
    <w:rsid w:val="00061C38"/>
    <w:rsid w:val="00062463"/>
    <w:rsid w:val="0006621A"/>
    <w:rsid w:val="000740AE"/>
    <w:rsid w:val="00076769"/>
    <w:rsid w:val="00083B48"/>
    <w:rsid w:val="000B704B"/>
    <w:rsid w:val="000C01EB"/>
    <w:rsid w:val="000C156E"/>
    <w:rsid w:val="000C407D"/>
    <w:rsid w:val="000C7245"/>
    <w:rsid w:val="000D71BD"/>
    <w:rsid w:val="000E1684"/>
    <w:rsid w:val="001018E5"/>
    <w:rsid w:val="0010426E"/>
    <w:rsid w:val="0012131E"/>
    <w:rsid w:val="00140449"/>
    <w:rsid w:val="001404A6"/>
    <w:rsid w:val="001554B5"/>
    <w:rsid w:val="00176B63"/>
    <w:rsid w:val="001803AF"/>
    <w:rsid w:val="0019733D"/>
    <w:rsid w:val="001B48CA"/>
    <w:rsid w:val="001B58F5"/>
    <w:rsid w:val="001E338B"/>
    <w:rsid w:val="001F23DB"/>
    <w:rsid w:val="002021F9"/>
    <w:rsid w:val="00202A41"/>
    <w:rsid w:val="0021191E"/>
    <w:rsid w:val="00213183"/>
    <w:rsid w:val="00240BFB"/>
    <w:rsid w:val="002476FC"/>
    <w:rsid w:val="002724C9"/>
    <w:rsid w:val="00283DC3"/>
    <w:rsid w:val="0029586F"/>
    <w:rsid w:val="002F0BE4"/>
    <w:rsid w:val="003103E2"/>
    <w:rsid w:val="00310E09"/>
    <w:rsid w:val="00343E96"/>
    <w:rsid w:val="00351F4B"/>
    <w:rsid w:val="0035425D"/>
    <w:rsid w:val="00360498"/>
    <w:rsid w:val="003656D5"/>
    <w:rsid w:val="00374993"/>
    <w:rsid w:val="003854B7"/>
    <w:rsid w:val="00385E48"/>
    <w:rsid w:val="003D19F5"/>
    <w:rsid w:val="003D24E7"/>
    <w:rsid w:val="003F4DFF"/>
    <w:rsid w:val="004323A0"/>
    <w:rsid w:val="00442677"/>
    <w:rsid w:val="00444C1C"/>
    <w:rsid w:val="00446166"/>
    <w:rsid w:val="004507D7"/>
    <w:rsid w:val="00472D6C"/>
    <w:rsid w:val="004D2413"/>
    <w:rsid w:val="004F3A3F"/>
    <w:rsid w:val="0051710F"/>
    <w:rsid w:val="0053361C"/>
    <w:rsid w:val="0054532E"/>
    <w:rsid w:val="00560C25"/>
    <w:rsid w:val="00561C2C"/>
    <w:rsid w:val="00573C5F"/>
    <w:rsid w:val="005771A4"/>
    <w:rsid w:val="00582287"/>
    <w:rsid w:val="005918B2"/>
    <w:rsid w:val="00593518"/>
    <w:rsid w:val="005A21C6"/>
    <w:rsid w:val="005B18E8"/>
    <w:rsid w:val="005B5E2B"/>
    <w:rsid w:val="005C0B93"/>
    <w:rsid w:val="005D066C"/>
    <w:rsid w:val="005D360D"/>
    <w:rsid w:val="005F778B"/>
    <w:rsid w:val="006457DA"/>
    <w:rsid w:val="006555B3"/>
    <w:rsid w:val="00661C9C"/>
    <w:rsid w:val="006820C4"/>
    <w:rsid w:val="00683340"/>
    <w:rsid w:val="006C0665"/>
    <w:rsid w:val="006D75CC"/>
    <w:rsid w:val="006E5BC0"/>
    <w:rsid w:val="006F6CE6"/>
    <w:rsid w:val="0070631A"/>
    <w:rsid w:val="0071495D"/>
    <w:rsid w:val="00735A40"/>
    <w:rsid w:val="007527F2"/>
    <w:rsid w:val="0077469A"/>
    <w:rsid w:val="0079592D"/>
    <w:rsid w:val="00796EA5"/>
    <w:rsid w:val="007A7854"/>
    <w:rsid w:val="007D1B46"/>
    <w:rsid w:val="008722A4"/>
    <w:rsid w:val="00876B99"/>
    <w:rsid w:val="0088556A"/>
    <w:rsid w:val="00891B38"/>
    <w:rsid w:val="008A3003"/>
    <w:rsid w:val="008C4AE6"/>
    <w:rsid w:val="00962EB6"/>
    <w:rsid w:val="009719CC"/>
    <w:rsid w:val="0098339E"/>
    <w:rsid w:val="00983BE9"/>
    <w:rsid w:val="0098484F"/>
    <w:rsid w:val="00985F25"/>
    <w:rsid w:val="00997243"/>
    <w:rsid w:val="009A1E7D"/>
    <w:rsid w:val="009B124E"/>
    <w:rsid w:val="009B5A97"/>
    <w:rsid w:val="009D3F12"/>
    <w:rsid w:val="00A001C0"/>
    <w:rsid w:val="00A071ED"/>
    <w:rsid w:val="00A07555"/>
    <w:rsid w:val="00A12DF9"/>
    <w:rsid w:val="00A26B2C"/>
    <w:rsid w:val="00A86876"/>
    <w:rsid w:val="00AC52BA"/>
    <w:rsid w:val="00AF20B0"/>
    <w:rsid w:val="00AF713A"/>
    <w:rsid w:val="00B0757F"/>
    <w:rsid w:val="00B43322"/>
    <w:rsid w:val="00B51564"/>
    <w:rsid w:val="00B527AB"/>
    <w:rsid w:val="00B66EDA"/>
    <w:rsid w:val="00B96C4C"/>
    <w:rsid w:val="00BD1FDB"/>
    <w:rsid w:val="00C1320C"/>
    <w:rsid w:val="00C206F1"/>
    <w:rsid w:val="00C20CBA"/>
    <w:rsid w:val="00C31D6B"/>
    <w:rsid w:val="00CB1A48"/>
    <w:rsid w:val="00D16712"/>
    <w:rsid w:val="00D408F3"/>
    <w:rsid w:val="00D53449"/>
    <w:rsid w:val="00D61E16"/>
    <w:rsid w:val="00D67E31"/>
    <w:rsid w:val="00D71408"/>
    <w:rsid w:val="00D813B4"/>
    <w:rsid w:val="00D91E0B"/>
    <w:rsid w:val="00DA132D"/>
    <w:rsid w:val="00DA5117"/>
    <w:rsid w:val="00DC016C"/>
    <w:rsid w:val="00DC4CA4"/>
    <w:rsid w:val="00DD290B"/>
    <w:rsid w:val="00DE7200"/>
    <w:rsid w:val="00DE7847"/>
    <w:rsid w:val="00E119E7"/>
    <w:rsid w:val="00E232C6"/>
    <w:rsid w:val="00E44562"/>
    <w:rsid w:val="00E50E38"/>
    <w:rsid w:val="00E667B7"/>
    <w:rsid w:val="00ED694C"/>
    <w:rsid w:val="00EF0C10"/>
    <w:rsid w:val="00EF421F"/>
    <w:rsid w:val="00F22F85"/>
    <w:rsid w:val="00F26892"/>
    <w:rsid w:val="00F4456C"/>
    <w:rsid w:val="00F50F1A"/>
    <w:rsid w:val="00F6076C"/>
    <w:rsid w:val="00F85818"/>
    <w:rsid w:val="00F86CD6"/>
    <w:rsid w:val="00F91B48"/>
    <w:rsid w:val="00FA4304"/>
    <w:rsid w:val="00FC1CB3"/>
    <w:rsid w:val="00FD3580"/>
    <w:rsid w:val="00FD645B"/>
    <w:rsid w:val="00FE571E"/>
    <w:rsid w:val="02C30F68"/>
    <w:rsid w:val="065F91BA"/>
    <w:rsid w:val="067B2506"/>
    <w:rsid w:val="0D982604"/>
    <w:rsid w:val="15E73E2D"/>
    <w:rsid w:val="1B105778"/>
    <w:rsid w:val="461E8AD9"/>
    <w:rsid w:val="49E7B2B0"/>
    <w:rsid w:val="4D43DA0F"/>
    <w:rsid w:val="4E18ACB5"/>
    <w:rsid w:val="4F483102"/>
    <w:rsid w:val="54827C4C"/>
    <w:rsid w:val="5A49684E"/>
    <w:rsid w:val="6050DA14"/>
    <w:rsid w:val="6226D114"/>
    <w:rsid w:val="648C6639"/>
    <w:rsid w:val="66979501"/>
    <w:rsid w:val="689FD369"/>
    <w:rsid w:val="70521703"/>
    <w:rsid w:val="72D23475"/>
    <w:rsid w:val="74115EAD"/>
    <w:rsid w:val="78559BEE"/>
    <w:rsid w:val="7FE86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C1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40BFB"/>
    <w:rPr>
      <w:rFonts w:ascii="Tahoma" w:hAnsi="Tahoma" w:eastAsia="Times New Roman" w:cs="Times New Roman"/>
      <w:b/>
      <w:caps/>
      <w:sz w:val="28"/>
      <w:szCs w:val="28"/>
    </w:rPr>
  </w:style>
  <w:style w:type="character" w:styleId="Heading2Char" w:customStyle="1">
    <w:name w:val="Heading 2 Char"/>
    <w:basedOn w:val="DefaultParagraphFont"/>
    <w:link w:val="Heading2"/>
    <w:rsid w:val="00240BFB"/>
    <w:rPr>
      <w:rFonts w:ascii="Tahoma" w:hAnsi="Tahoma" w:eastAsia="Times New Roman" w:cs="Times New Roman"/>
      <w:b/>
      <w:caps/>
      <w:color w:val="000000"/>
      <w:sz w:val="18"/>
      <w:szCs w:val="20"/>
    </w:rPr>
  </w:style>
  <w:style w:type="character" w:styleId="Heading3Char" w:customStyle="1">
    <w:name w:val="Heading 3 Char"/>
    <w:basedOn w:val="DefaultParagraphFont"/>
    <w:link w:val="Heading3"/>
    <w:semiHidden/>
    <w:rsid w:val="00240BFB"/>
    <w:rPr>
      <w:rFonts w:ascii="Tahoma" w:hAnsi="Tahoma" w:eastAsia="Times New Roman" w:cs="Times New Roman"/>
      <w:sz w:val="20"/>
      <w:szCs w:val="20"/>
    </w:rPr>
  </w:style>
  <w:style w:type="paragraph" w:styleId="Italics" w:customStyle="1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styleId="Text" w:customStyle="1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styleId="RequirementsList" w:customStyle="1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40BFB"/>
    <w:rPr>
      <w:rFonts w:ascii="Tahoma" w:hAnsi="Tahoma" w:eastAsia="Times New Roman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styleId="Default" w:customStyle="1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styleId="st1" w:customStyle="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hAnsi="Consolas" w:eastAsiaTheme="minorHAnsi" w:cstheme="minorBidi"/>
      <w:sz w:val="21"/>
      <w:szCs w:val="21"/>
      <w:lang w:val="en-US"/>
    </w:rPr>
  </w:style>
  <w:style w:type="character" w:styleId="PlainTextChar" w:customStyle="1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styleId="ListParagraphChar" w:customStyle="1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hAnsi="Calibri" w:eastAsia="Times New Roman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B5A97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B5A97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46166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46166"/>
    <w:rPr>
      <w:rFonts w:ascii="Times New Roman" w:hAnsi="Times New Roman" w:eastAsia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P="0029586F" w:rsidRDefault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40AE"/>
    <w:rsid w:val="000773FF"/>
    <w:rsid w:val="001046B2"/>
    <w:rsid w:val="0029586F"/>
    <w:rsid w:val="003656D5"/>
    <w:rsid w:val="00381BDA"/>
    <w:rsid w:val="003C4899"/>
    <w:rsid w:val="00573ED8"/>
    <w:rsid w:val="00685E40"/>
    <w:rsid w:val="00787046"/>
    <w:rsid w:val="00895E64"/>
    <w:rsid w:val="008C746E"/>
    <w:rsid w:val="00977B06"/>
    <w:rsid w:val="00B053D9"/>
    <w:rsid w:val="00D0414E"/>
    <w:rsid w:val="00D43BB4"/>
    <w:rsid w:val="00D44001"/>
    <w:rsid w:val="00DC3E90"/>
    <w:rsid w:val="00EA0552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4585B6FD85F4B8596D66EACB068AC" ma:contentTypeVersion="19" ma:contentTypeDescription="Create a new document." ma:contentTypeScope="" ma:versionID="b6052df35170255248a080c7f056c909">
  <xsd:schema xmlns:xsd="http://www.w3.org/2001/XMLSchema" xmlns:xs="http://www.w3.org/2001/XMLSchema" xmlns:p="http://schemas.microsoft.com/office/2006/metadata/properties" xmlns:ns2="d5fc3401-37ec-4de0-b1a8-e6e7072cde34" xmlns:ns3="b6a3b5e8-9a5d-48de-8dd4-71f80e1de32d" targetNamespace="http://schemas.microsoft.com/office/2006/metadata/properties" ma:root="true" ma:fieldsID="199d05bada09f7697e48bf91f960e14b" ns2:_="" ns3:_="">
    <xsd:import namespace="d5fc3401-37ec-4de0-b1a8-e6e7072cde34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eadlin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c3401-37ec-4de0-b1a8-e6e7072cde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adline" ma:index="21" nillable="true" ma:displayName="Deadline" ma:format="DateOnly" ma:internalName="Deadline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59c633d-5006-4444-a121-24421aa6b814}" ma:internalName="TaxCatchAll" ma:showField="CatchAllData" ma:web="b6a3b5e8-9a5d-48de-8dd4-71f80e1de3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  <TaxCatchAll xmlns="b6a3b5e8-9a5d-48de-8dd4-71f80e1de32d" xsi:nil="true"/>
    <lcf76f155ced4ddcb4097134ff3c332f xmlns="d5fc3401-37ec-4de0-b1a8-e6e7072cde34">
      <Terms xmlns="http://schemas.microsoft.com/office/infopath/2007/PartnerControls"/>
    </lcf76f155ced4ddcb4097134ff3c332f>
    <Deadline xmlns="d5fc3401-37ec-4de0-b1a8-e6e7072cde3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A422E-9355-40C2-84EE-F5673E9C83B1}"/>
</file>

<file path=customXml/itemProps2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customXml/itemProps4.xml><?xml version="1.0" encoding="utf-8"?>
<ds:datastoreItem xmlns:ds="http://schemas.openxmlformats.org/officeDocument/2006/customXml" ds:itemID="{79193596-FA99-4839-8CFD-5180F84675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ADM1702e_TOR for Interns, Fellows, Volunteers</dc:title>
  <dc:creator>Szuts, Anna (CSSD)</dc:creator>
  <lastModifiedBy>Martella, Arianna (CSHR)</lastModifiedBy>
  <revision>8</revision>
  <lastPrinted>2016-03-01T13:06:00.0000000Z</lastPrinted>
  <dcterms:created xsi:type="dcterms:W3CDTF">2024-12-16T04:11:00.0000000Z</dcterms:created>
  <dcterms:modified xsi:type="dcterms:W3CDTF">2025-01-08T08:05:39.9683977Z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0x0101002A24585B6FD85F4B8596D66EACB068AC</vt:lpwstr>
  </property>
  <property fmtid="{D5CDD505-2E9C-101B-9397-08002B2CF9AE}" pid="3" name="MediaServiceImageTags">
    <vt:lpwstr/>
  </property>
</Properties>
</file>